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520" w:rsidRPr="00700520" w:rsidRDefault="008E0582" w:rsidP="00700520">
      <w:pPr>
        <w:pStyle w:val="Rubrik1"/>
        <w:rPr>
          <w:rFonts w:ascii="Arial" w:hAnsi="Arial" w:cs="Arial"/>
          <w:lang w:val="en"/>
        </w:rPr>
      </w:pPr>
      <w:proofErr w:type="spellStart"/>
      <w:r>
        <w:rPr>
          <w:rFonts w:ascii="Arial" w:hAnsi="Arial" w:cs="Arial"/>
          <w:lang w:val="en"/>
        </w:rPr>
        <w:t>Backsense</w:t>
      </w:r>
      <w:proofErr w:type="spellEnd"/>
      <w:r w:rsidR="00700520" w:rsidRPr="00700520">
        <w:rPr>
          <w:rFonts w:ascii="Arial" w:hAnsi="Arial" w:cs="Arial"/>
          <w:lang w:val="en"/>
        </w:rPr>
        <w:t xml:space="preserve"> Radar</w:t>
      </w:r>
      <w:r>
        <w:rPr>
          <w:rFonts w:ascii="Arial" w:hAnsi="Arial" w:cs="Arial"/>
          <w:lang w:val="en"/>
        </w:rPr>
        <w:t xml:space="preserve"> OSD</w:t>
      </w:r>
      <w:r w:rsidR="00700520" w:rsidRPr="00700520">
        <w:rPr>
          <w:rFonts w:ascii="Arial" w:hAnsi="Arial" w:cs="Arial"/>
          <w:lang w:val="en"/>
        </w:rPr>
        <w:t xml:space="preserve"> System</w:t>
      </w:r>
    </w:p>
    <w:p w:rsidR="00700520" w:rsidRPr="00700520" w:rsidRDefault="00700520" w:rsidP="00C43679">
      <w:pPr>
        <w:jc w:val="center"/>
        <w:rPr>
          <w:rFonts w:ascii="Arial" w:hAnsi="Arial" w:cs="Arial"/>
          <w:color w:val="000000"/>
          <w:lang w:val="en"/>
        </w:rPr>
      </w:pPr>
      <w:r w:rsidRPr="00700520">
        <w:rPr>
          <w:rFonts w:ascii="Arial" w:hAnsi="Arial" w:cs="Arial"/>
          <w:noProof/>
          <w:color w:val="000000"/>
          <w:lang w:val="sv-SE" w:eastAsia="sv-SE"/>
        </w:rPr>
        <w:drawing>
          <wp:inline distT="0" distB="0" distL="0" distR="0">
            <wp:extent cx="5547732" cy="1895475"/>
            <wp:effectExtent l="0" t="0" r="0" b="0"/>
            <wp:docPr id="9" name="Bildobjekt 9" descr="Network Radar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work Radar Syst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9432" cy="1902889"/>
                    </a:xfrm>
                    <a:prstGeom prst="rect">
                      <a:avLst/>
                    </a:prstGeom>
                    <a:noFill/>
                    <a:ln>
                      <a:noFill/>
                    </a:ln>
                  </pic:spPr>
                </pic:pic>
              </a:graphicData>
            </a:graphic>
          </wp:inline>
        </w:drawing>
      </w:r>
      <w:bookmarkStart w:id="0" w:name="_GoBack"/>
      <w:bookmarkEnd w:id="0"/>
    </w:p>
    <w:p w:rsidR="00C43679" w:rsidRPr="008E0582" w:rsidRDefault="00C43679" w:rsidP="00700520">
      <w:pPr>
        <w:pStyle w:val="Normalwebb"/>
        <w:rPr>
          <w:rFonts w:ascii="Arial" w:hAnsi="Arial" w:cs="Arial"/>
          <w:b/>
          <w:bCs/>
          <w:color w:val="auto"/>
        </w:rPr>
      </w:pPr>
      <w:r w:rsidRPr="008E0582">
        <w:rPr>
          <w:rFonts w:ascii="Arial" w:hAnsi="Arial" w:cs="Arial"/>
          <w:b/>
          <w:bCs/>
          <w:color w:val="auto"/>
        </w:rPr>
        <w:t>Backsense® Radar</w:t>
      </w:r>
      <w:r w:rsidR="008E0582">
        <w:rPr>
          <w:rFonts w:ascii="Arial" w:hAnsi="Arial" w:cs="Arial"/>
          <w:b/>
          <w:bCs/>
          <w:color w:val="auto"/>
        </w:rPr>
        <w:t>system med OSD gör att man kan integrera radarsystemet på bildmonitorn i ditt fordon</w:t>
      </w:r>
    </w:p>
    <w:p w:rsidR="008E0582" w:rsidRPr="008E0582" w:rsidRDefault="008E0582" w:rsidP="008E0582">
      <w:pPr>
        <w:pStyle w:val="Sidhuvud"/>
        <w:rPr>
          <w:rFonts w:ascii="Arial" w:eastAsia="Times New Roman" w:hAnsi="Arial" w:cs="Arial"/>
          <w:sz w:val="24"/>
          <w:szCs w:val="24"/>
          <w:lang w:val="sv-SE" w:eastAsia="sv-SE"/>
        </w:rPr>
      </w:pPr>
      <w:r w:rsidRPr="008E0582">
        <w:rPr>
          <w:rFonts w:ascii="Arial" w:eastAsia="Times New Roman" w:hAnsi="Arial" w:cs="Arial"/>
          <w:sz w:val="24"/>
          <w:szCs w:val="24"/>
          <w:lang w:val="sv-SE" w:eastAsia="sv-SE"/>
        </w:rPr>
        <w:t>Radarsensordata och kamerabild i kombination med Brigades radarsensorer minimerar både fordonsskador och kollisioner genom att informera föraren om avståndet mellan fordon och hinder, oavsett om de rör sig eller är stillastående. Idealisk för fordon och maskiner som manövrerar i låg hastighet.</w:t>
      </w:r>
    </w:p>
    <w:p w:rsidR="008E0582" w:rsidRPr="008E0582" w:rsidRDefault="008E0582" w:rsidP="008E0582">
      <w:pPr>
        <w:pStyle w:val="Sidhuvud"/>
        <w:rPr>
          <w:rFonts w:ascii="Arial" w:eastAsia="Times New Roman" w:hAnsi="Arial" w:cs="Arial"/>
          <w:sz w:val="24"/>
          <w:szCs w:val="24"/>
          <w:lang w:val="sv-SE" w:eastAsia="sv-SE"/>
        </w:rPr>
      </w:pPr>
    </w:p>
    <w:p w:rsidR="008E0582" w:rsidRPr="008E0582" w:rsidRDefault="008E0582" w:rsidP="008E0582">
      <w:pPr>
        <w:pStyle w:val="Sidhuvud"/>
        <w:rPr>
          <w:rFonts w:ascii="Arial" w:eastAsia="Times New Roman" w:hAnsi="Arial" w:cs="Arial"/>
          <w:sz w:val="24"/>
          <w:szCs w:val="24"/>
          <w:lang w:val="sv-SE" w:eastAsia="sv-SE"/>
        </w:rPr>
      </w:pPr>
      <w:r>
        <w:rPr>
          <w:rFonts w:ascii="Arial" w:eastAsia="Times New Roman" w:hAnsi="Arial" w:cs="Arial"/>
          <w:sz w:val="24"/>
          <w:szCs w:val="24"/>
          <w:lang w:val="sv-SE" w:eastAsia="sv-SE"/>
        </w:rPr>
        <w:t>Backsense OSD</w:t>
      </w:r>
      <w:r w:rsidRPr="008E0582">
        <w:rPr>
          <w:rFonts w:ascii="Arial" w:eastAsia="Times New Roman" w:hAnsi="Arial" w:cs="Arial"/>
          <w:sz w:val="24"/>
          <w:szCs w:val="24"/>
          <w:lang w:val="sv-SE" w:eastAsia="sv-SE"/>
        </w:rPr>
        <w:t xml:space="preserve"> tillsammans med ett </w:t>
      </w:r>
      <w:proofErr w:type="spellStart"/>
      <w:r w:rsidRPr="008E0582">
        <w:rPr>
          <w:rFonts w:ascii="Arial" w:eastAsia="Times New Roman" w:hAnsi="Arial" w:cs="Arial"/>
          <w:sz w:val="24"/>
          <w:szCs w:val="24"/>
          <w:lang w:val="sv-SE" w:eastAsia="sv-SE"/>
        </w:rPr>
        <w:t>Backeye</w:t>
      </w:r>
      <w:proofErr w:type="spellEnd"/>
      <w:r w:rsidRPr="008E0582">
        <w:rPr>
          <w:rFonts w:ascii="Arial" w:eastAsia="Times New Roman" w:hAnsi="Arial" w:cs="Arial"/>
          <w:sz w:val="24"/>
          <w:szCs w:val="24"/>
          <w:lang w:val="sv-SE" w:eastAsia="sv-SE"/>
        </w:rPr>
        <w:t>®-kamerasystem och upp ti</w:t>
      </w:r>
      <w:r>
        <w:rPr>
          <w:rFonts w:ascii="Arial" w:eastAsia="Times New Roman" w:hAnsi="Arial" w:cs="Arial"/>
          <w:sz w:val="24"/>
          <w:szCs w:val="24"/>
          <w:lang w:val="sv-SE" w:eastAsia="sv-SE"/>
        </w:rPr>
        <w:t xml:space="preserve">ll två Backsense® </w:t>
      </w:r>
      <w:proofErr w:type="spellStart"/>
      <w:r>
        <w:rPr>
          <w:rFonts w:ascii="Arial" w:eastAsia="Times New Roman" w:hAnsi="Arial" w:cs="Arial"/>
          <w:sz w:val="24"/>
          <w:szCs w:val="24"/>
          <w:lang w:val="sv-SE" w:eastAsia="sv-SE"/>
        </w:rPr>
        <w:t>Network</w:t>
      </w:r>
      <w:proofErr w:type="spellEnd"/>
      <w:r>
        <w:rPr>
          <w:rFonts w:ascii="Arial" w:eastAsia="Times New Roman" w:hAnsi="Arial" w:cs="Arial"/>
          <w:sz w:val="24"/>
          <w:szCs w:val="24"/>
          <w:lang w:val="sv-SE" w:eastAsia="sv-SE"/>
        </w:rPr>
        <w:t xml:space="preserve"> radar</w:t>
      </w:r>
      <w:r w:rsidRPr="008E0582">
        <w:rPr>
          <w:rFonts w:ascii="Arial" w:eastAsia="Times New Roman" w:hAnsi="Arial" w:cs="Arial"/>
          <w:sz w:val="24"/>
          <w:szCs w:val="24"/>
          <w:lang w:val="sv-SE" w:eastAsia="sv-SE"/>
        </w:rPr>
        <w:t>detekterings</w:t>
      </w:r>
      <w:r>
        <w:rPr>
          <w:rFonts w:ascii="Arial" w:eastAsia="Times New Roman" w:hAnsi="Arial" w:cs="Arial"/>
          <w:sz w:val="24"/>
          <w:szCs w:val="24"/>
          <w:lang w:val="sv-SE" w:eastAsia="sv-SE"/>
        </w:rPr>
        <w:t xml:space="preserve">system (ett medföljer OSD </w:t>
      </w:r>
      <w:r w:rsidRPr="008E0582">
        <w:rPr>
          <w:rFonts w:ascii="Arial" w:eastAsia="Times New Roman" w:hAnsi="Arial" w:cs="Arial"/>
          <w:sz w:val="24"/>
          <w:szCs w:val="24"/>
          <w:lang w:val="sv-SE" w:eastAsia="sv-SE"/>
        </w:rPr>
        <w:t>paketet</w:t>
      </w:r>
      <w:r>
        <w:rPr>
          <w:rFonts w:ascii="Arial" w:eastAsia="Times New Roman" w:hAnsi="Arial" w:cs="Arial"/>
          <w:sz w:val="24"/>
          <w:szCs w:val="24"/>
          <w:lang w:val="sv-SE" w:eastAsia="sv-SE"/>
        </w:rPr>
        <w:t>)</w:t>
      </w:r>
      <w:r w:rsidRPr="008E0582">
        <w:rPr>
          <w:rFonts w:ascii="Arial" w:eastAsia="Times New Roman" w:hAnsi="Arial" w:cs="Arial"/>
          <w:sz w:val="24"/>
          <w:szCs w:val="24"/>
          <w:lang w:val="sv-SE" w:eastAsia="sv-SE"/>
        </w:rPr>
        <w:t>, varnar föraren för hinder i farozonen</w:t>
      </w:r>
      <w:r w:rsidRPr="008E0582">
        <w:rPr>
          <w:rFonts w:ascii="Arial" w:eastAsia="Times New Roman" w:hAnsi="Arial" w:cs="Arial"/>
          <w:sz w:val="24"/>
          <w:szCs w:val="24"/>
          <w:lang w:val="sv-SE" w:eastAsia="sv-SE"/>
        </w:rPr>
        <w:t xml:space="preserve"> </w:t>
      </w:r>
      <w:r>
        <w:rPr>
          <w:rFonts w:ascii="Arial" w:eastAsia="Times New Roman" w:hAnsi="Arial" w:cs="Arial"/>
          <w:sz w:val="24"/>
          <w:szCs w:val="24"/>
          <w:lang w:val="sv-SE" w:eastAsia="sv-SE"/>
        </w:rPr>
        <w:t xml:space="preserve">på </w:t>
      </w:r>
      <w:r w:rsidRPr="008E0582">
        <w:rPr>
          <w:rFonts w:ascii="Arial" w:eastAsia="Times New Roman" w:hAnsi="Arial" w:cs="Arial"/>
          <w:sz w:val="24"/>
          <w:szCs w:val="24"/>
          <w:lang w:val="sv-SE" w:eastAsia="sv-SE"/>
        </w:rPr>
        <w:t>skärmen genom att överlägga hörbar och visuell radardata på kamerabilden på monitorn.</w:t>
      </w:r>
    </w:p>
    <w:p w:rsidR="008E0582" w:rsidRPr="008E0582" w:rsidRDefault="008E0582" w:rsidP="008E0582">
      <w:pPr>
        <w:pStyle w:val="Sidhuvud"/>
        <w:rPr>
          <w:rFonts w:ascii="Arial" w:eastAsia="Times New Roman" w:hAnsi="Arial" w:cs="Arial"/>
          <w:sz w:val="24"/>
          <w:szCs w:val="24"/>
          <w:lang w:val="sv-SE" w:eastAsia="sv-SE"/>
        </w:rPr>
      </w:pPr>
    </w:p>
    <w:p w:rsidR="008E0582" w:rsidRPr="008E0582" w:rsidRDefault="008E0582" w:rsidP="008E0582">
      <w:pPr>
        <w:pStyle w:val="Sidhuvud"/>
        <w:numPr>
          <w:ilvl w:val="0"/>
          <w:numId w:val="8"/>
        </w:numPr>
        <w:rPr>
          <w:rFonts w:ascii="Arial" w:eastAsia="Times New Roman" w:hAnsi="Arial" w:cs="Arial"/>
          <w:sz w:val="24"/>
          <w:szCs w:val="24"/>
          <w:lang w:val="sv-SE" w:eastAsia="sv-SE"/>
        </w:rPr>
      </w:pPr>
      <w:r w:rsidRPr="008E0582">
        <w:rPr>
          <w:rFonts w:ascii="Arial" w:eastAsia="Times New Roman" w:hAnsi="Arial" w:cs="Arial"/>
          <w:sz w:val="24"/>
          <w:szCs w:val="24"/>
          <w:lang w:val="sv-SE" w:eastAsia="sv-SE"/>
        </w:rPr>
        <w:t>Int</w:t>
      </w:r>
      <w:r>
        <w:rPr>
          <w:rFonts w:ascii="Arial" w:eastAsia="Times New Roman" w:hAnsi="Arial" w:cs="Arial"/>
          <w:sz w:val="24"/>
          <w:szCs w:val="24"/>
          <w:lang w:val="sv-SE" w:eastAsia="sv-SE"/>
        </w:rPr>
        <w:t xml:space="preserve">egration av Brigades Backsense® </w:t>
      </w:r>
      <w:r w:rsidRPr="008E0582">
        <w:rPr>
          <w:rFonts w:ascii="Arial" w:eastAsia="Times New Roman" w:hAnsi="Arial" w:cs="Arial"/>
          <w:sz w:val="24"/>
          <w:szCs w:val="24"/>
          <w:lang w:val="sv-SE" w:eastAsia="sv-SE"/>
        </w:rPr>
        <w:t>objekt</w:t>
      </w:r>
      <w:r>
        <w:rPr>
          <w:rFonts w:ascii="Arial" w:eastAsia="Times New Roman" w:hAnsi="Arial" w:cs="Arial"/>
          <w:sz w:val="24"/>
          <w:szCs w:val="24"/>
          <w:lang w:val="sv-SE" w:eastAsia="sv-SE"/>
        </w:rPr>
        <w:t xml:space="preserve">detekteringssystem och </w:t>
      </w:r>
      <w:proofErr w:type="spellStart"/>
      <w:r>
        <w:rPr>
          <w:rFonts w:ascii="Arial" w:eastAsia="Times New Roman" w:hAnsi="Arial" w:cs="Arial"/>
          <w:sz w:val="24"/>
          <w:szCs w:val="24"/>
          <w:lang w:val="sv-SE" w:eastAsia="sv-SE"/>
        </w:rPr>
        <w:t>Backeye</w:t>
      </w:r>
      <w:proofErr w:type="spellEnd"/>
      <w:r>
        <w:rPr>
          <w:rFonts w:ascii="Arial" w:eastAsia="Times New Roman" w:hAnsi="Arial" w:cs="Arial"/>
          <w:sz w:val="24"/>
          <w:szCs w:val="24"/>
          <w:lang w:val="sv-SE" w:eastAsia="sv-SE"/>
        </w:rPr>
        <w:t xml:space="preserve">® </w:t>
      </w:r>
      <w:r w:rsidRPr="008E0582">
        <w:rPr>
          <w:rFonts w:ascii="Arial" w:eastAsia="Times New Roman" w:hAnsi="Arial" w:cs="Arial"/>
          <w:sz w:val="24"/>
          <w:szCs w:val="24"/>
          <w:lang w:val="sv-SE" w:eastAsia="sv-SE"/>
        </w:rPr>
        <w:t>kameramonitorsystem för att förbättra säkerheten</w:t>
      </w:r>
    </w:p>
    <w:p w:rsidR="008E0582" w:rsidRPr="008E0582" w:rsidRDefault="008E0582" w:rsidP="008E0582">
      <w:pPr>
        <w:pStyle w:val="Sidhuvud"/>
        <w:numPr>
          <w:ilvl w:val="0"/>
          <w:numId w:val="8"/>
        </w:numPr>
        <w:rPr>
          <w:rFonts w:ascii="Arial" w:eastAsia="Times New Roman" w:hAnsi="Arial" w:cs="Arial"/>
          <w:sz w:val="24"/>
          <w:szCs w:val="24"/>
          <w:lang w:val="sv-SE" w:eastAsia="sv-SE"/>
        </w:rPr>
      </w:pPr>
      <w:r>
        <w:rPr>
          <w:rFonts w:ascii="Arial" w:eastAsia="Times New Roman" w:hAnsi="Arial" w:cs="Arial"/>
          <w:sz w:val="24"/>
          <w:szCs w:val="24"/>
          <w:lang w:val="sv-SE" w:eastAsia="sv-SE"/>
        </w:rPr>
        <w:t>Upp till 2 radarsystem</w:t>
      </w:r>
      <w:r w:rsidRPr="008E0582">
        <w:rPr>
          <w:rFonts w:ascii="Arial" w:eastAsia="Times New Roman" w:hAnsi="Arial" w:cs="Arial"/>
          <w:sz w:val="24"/>
          <w:szCs w:val="24"/>
          <w:lang w:val="sv-SE" w:eastAsia="sv-SE"/>
        </w:rPr>
        <w:t>svarningar överlagda på kamerabild på monitorn i hytten</w:t>
      </w:r>
    </w:p>
    <w:p w:rsidR="00E95DF7" w:rsidRPr="008E0582" w:rsidRDefault="008E0582" w:rsidP="008E0582">
      <w:pPr>
        <w:pStyle w:val="Sidhuvud"/>
        <w:numPr>
          <w:ilvl w:val="0"/>
          <w:numId w:val="8"/>
        </w:numPr>
        <w:rPr>
          <w:rFonts w:ascii="Arial" w:eastAsia="Times New Roman" w:hAnsi="Arial" w:cs="Arial"/>
          <w:sz w:val="24"/>
          <w:szCs w:val="24"/>
          <w:lang w:val="sv-SE" w:eastAsia="sv-SE"/>
        </w:rPr>
      </w:pPr>
      <w:r w:rsidRPr="008E0582">
        <w:rPr>
          <w:rFonts w:ascii="Arial" w:eastAsia="Times New Roman" w:hAnsi="Arial" w:cs="Arial"/>
          <w:sz w:val="24"/>
          <w:szCs w:val="24"/>
          <w:lang w:val="sv-SE" w:eastAsia="sv-SE"/>
        </w:rPr>
        <w:t>Minska</w:t>
      </w:r>
      <w:r>
        <w:rPr>
          <w:rFonts w:ascii="Arial" w:eastAsia="Times New Roman" w:hAnsi="Arial" w:cs="Arial"/>
          <w:sz w:val="24"/>
          <w:szCs w:val="24"/>
          <w:lang w:val="sv-SE" w:eastAsia="sv-SE"/>
        </w:rPr>
        <w:t>r</w:t>
      </w:r>
      <w:r w:rsidRPr="008E0582">
        <w:rPr>
          <w:rFonts w:ascii="Arial" w:eastAsia="Times New Roman" w:hAnsi="Arial" w:cs="Arial"/>
          <w:sz w:val="24"/>
          <w:szCs w:val="24"/>
          <w:lang w:val="sv-SE" w:eastAsia="sv-SE"/>
        </w:rPr>
        <w:t xml:space="preserve"> förarens stress och distraktioner eftersom all information finns på ett ställe.</w:t>
      </w:r>
    </w:p>
    <w:p w:rsidR="008E0582" w:rsidRPr="008E0582" w:rsidRDefault="008E0582" w:rsidP="008E0582">
      <w:pPr>
        <w:pStyle w:val="Sidhuvud"/>
        <w:rPr>
          <w:rFonts w:ascii="Arial" w:hAnsi="Arial" w:cs="Arial"/>
          <w:lang w:val="sv-SE"/>
        </w:rPr>
      </w:pPr>
    </w:p>
    <w:p w:rsidR="00EE48F5" w:rsidRPr="008E0582" w:rsidRDefault="00550781" w:rsidP="008E0582">
      <w:pPr>
        <w:pStyle w:val="Sidhuvud"/>
        <w:rPr>
          <w:rFonts w:ascii="Arial" w:hAnsi="Arial" w:cs="Arial"/>
          <w:sz w:val="24"/>
          <w:lang w:val="sv-SE"/>
        </w:rPr>
      </w:pPr>
      <w:r w:rsidRPr="008E0582">
        <w:rPr>
          <w:rFonts w:ascii="Arial" w:hAnsi="Arial" w:cs="Arial"/>
          <w:sz w:val="24"/>
          <w:lang w:val="sv-SE"/>
        </w:rPr>
        <w:t>För mer information</w:t>
      </w:r>
      <w:r w:rsidR="0064512C" w:rsidRPr="008E0582">
        <w:rPr>
          <w:rFonts w:ascii="Arial" w:hAnsi="Arial" w:cs="Arial"/>
          <w:sz w:val="24"/>
          <w:lang w:val="sv-SE"/>
        </w:rPr>
        <w:t xml:space="preserve"> om Brigade</w:t>
      </w:r>
      <w:r w:rsidRPr="008E0582">
        <w:rPr>
          <w:rFonts w:ascii="Arial" w:hAnsi="Arial" w:cs="Arial"/>
          <w:sz w:val="24"/>
          <w:lang w:val="sv-SE"/>
        </w:rPr>
        <w:t xml:space="preserve">, kontakta </w:t>
      </w:r>
      <w:r w:rsidR="00EE48F5" w:rsidRPr="008E0582">
        <w:rPr>
          <w:rFonts w:ascii="Arial" w:hAnsi="Arial" w:cs="Arial"/>
          <w:sz w:val="24"/>
          <w:lang w:val="sv-SE"/>
        </w:rPr>
        <w:t>Agneta Ferdfelt</w:t>
      </w:r>
      <w:r w:rsidRPr="008E0582">
        <w:rPr>
          <w:rFonts w:ascii="Arial" w:hAnsi="Arial" w:cs="Arial"/>
          <w:sz w:val="24"/>
          <w:lang w:val="sv-SE"/>
        </w:rPr>
        <w:t xml:space="preserve"> på</w:t>
      </w:r>
      <w:r w:rsidR="00EE48F5" w:rsidRPr="008E0582">
        <w:rPr>
          <w:rFonts w:ascii="Arial" w:hAnsi="Arial" w:cs="Arial"/>
          <w:sz w:val="24"/>
          <w:lang w:val="sv-SE"/>
        </w:rPr>
        <w:t xml:space="preserve"> 076-868 48 40 </w:t>
      </w:r>
      <w:r w:rsidRPr="008E0582">
        <w:rPr>
          <w:rFonts w:ascii="Arial" w:hAnsi="Arial" w:cs="Arial"/>
          <w:sz w:val="24"/>
          <w:lang w:val="sv-SE"/>
        </w:rPr>
        <w:t>el</w:t>
      </w:r>
      <w:r w:rsidR="00EE48F5" w:rsidRPr="008E0582">
        <w:rPr>
          <w:rFonts w:ascii="Arial" w:hAnsi="Arial" w:cs="Arial"/>
          <w:sz w:val="24"/>
          <w:lang w:val="sv-SE"/>
        </w:rPr>
        <w:t>ler agneta@ferdfelt.se</w:t>
      </w:r>
    </w:p>
    <w:sectPr w:rsidR="00EE48F5" w:rsidRPr="008E0582" w:rsidSect="00A81289">
      <w:headerReference w:type="default" r:id="rId9"/>
      <w:footerReference w:type="default" r:id="rId10"/>
      <w:pgSz w:w="11906" w:h="16838"/>
      <w:pgMar w:top="-1985" w:right="1440" w:bottom="1440" w:left="1440" w:header="71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4E3" w:rsidRDefault="009644E3" w:rsidP="00DB05DE">
      <w:pPr>
        <w:spacing w:after="0" w:line="240" w:lineRule="auto"/>
      </w:pPr>
      <w:r>
        <w:separator/>
      </w:r>
    </w:p>
  </w:endnote>
  <w:endnote w:type="continuationSeparator" w:id="0">
    <w:p w:rsidR="009644E3" w:rsidRDefault="009644E3" w:rsidP="00DB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swal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ABF" w:rsidRPr="00C5643A" w:rsidRDefault="00C5643A" w:rsidP="005274CE">
    <w:pPr>
      <w:pStyle w:val="Sidfot"/>
    </w:pPr>
    <w:r>
      <w:rPr>
        <w:rFonts w:ascii="Arial" w:hAnsi="Arial" w:cs="Arial"/>
        <w:noProof/>
        <w:color w:val="FF0000"/>
        <w:sz w:val="28"/>
        <w:szCs w:val="28"/>
        <w:lang w:val="sv-SE" w:eastAsia="sv-SE"/>
      </w:rPr>
      <w:drawing>
        <wp:anchor distT="0" distB="0" distL="114300" distR="114300" simplePos="0" relativeHeight="251658240" behindDoc="0" locked="0" layoutInCell="1" allowOverlap="1">
          <wp:simplePos x="0" y="0"/>
          <wp:positionH relativeFrom="column">
            <wp:posOffset>4333875</wp:posOffset>
          </wp:positionH>
          <wp:positionV relativeFrom="paragraph">
            <wp:posOffset>-185420</wp:posOffset>
          </wp:positionV>
          <wp:extent cx="1333288" cy="466055"/>
          <wp:effectExtent l="0" t="0" r="0" b="0"/>
          <wp:wrapThrough wrapText="bothSides">
            <wp:wrapPolygon edited="0">
              <wp:start x="0" y="0"/>
              <wp:lineTo x="0" y="20333"/>
              <wp:lineTo x="21302" y="20333"/>
              <wp:lineTo x="21302" y="0"/>
              <wp:lineTo x="0" y="0"/>
            </wp:wrapPolygon>
          </wp:wrapThrough>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erdfelt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288" cy="466055"/>
                  </a:xfrm>
                  <a:prstGeom prst="rect">
                    <a:avLst/>
                  </a:prstGeom>
                </pic:spPr>
              </pic:pic>
            </a:graphicData>
          </a:graphic>
        </wp:anchor>
      </w:drawing>
    </w:r>
    <w:r w:rsidRPr="003A3117">
      <w:rPr>
        <w:rStyle w:val="Stark"/>
        <w:rFonts w:ascii="News Gothic" w:hAnsi="News Gothic"/>
        <w:lang w:val="en-US"/>
      </w:rPr>
      <w:t>Ferdfelt Trading AB</w:t>
    </w:r>
    <w:r w:rsidRPr="003A3117">
      <w:rPr>
        <w:rFonts w:ascii="News Gothic" w:hAnsi="News Gothic"/>
        <w:lang w:val="en-US"/>
      </w:rPr>
      <w:t xml:space="preserve"> </w:t>
    </w:r>
    <w:r w:rsidRPr="003A3117">
      <w:rPr>
        <w:rFonts w:ascii="Arial" w:hAnsi="Arial" w:cs="Arial"/>
        <w:lang w:val="en-US"/>
      </w:rPr>
      <w:t>│</w:t>
    </w:r>
    <w:r w:rsidRPr="003A3117">
      <w:rPr>
        <w:rFonts w:ascii="News Gothic" w:hAnsi="News Gothic"/>
        <w:lang w:val="en-US"/>
      </w:rPr>
      <w:t xml:space="preserve"> www.</w:t>
    </w:r>
    <w:r>
      <w:rPr>
        <w:rFonts w:ascii="News Gothic" w:hAnsi="News Gothic"/>
        <w:lang w:val="de-DE"/>
      </w:rPr>
      <w:t xml:space="preserve">ferdfelt.se </w:t>
    </w:r>
    <w:r>
      <w:rPr>
        <w:rFonts w:ascii="Arial" w:hAnsi="Arial" w:cs="Arial"/>
        <w:lang w:val="de-DE"/>
      </w:rPr>
      <w:t>│</w:t>
    </w:r>
    <w:r>
      <w:rPr>
        <w:rFonts w:ascii="News Gothic" w:hAnsi="News Gothic"/>
        <w:lang w:val="de-DE"/>
      </w:rPr>
      <w:t>order@ferdfelt.se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4E3" w:rsidRDefault="009644E3" w:rsidP="00DB05DE">
      <w:pPr>
        <w:spacing w:after="0" w:line="240" w:lineRule="auto"/>
      </w:pPr>
      <w:r>
        <w:separator/>
      </w:r>
    </w:p>
  </w:footnote>
  <w:footnote w:type="continuationSeparator" w:id="0">
    <w:p w:rsidR="009644E3" w:rsidRDefault="009644E3" w:rsidP="00DB05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43A" w:rsidRPr="00D55AE5" w:rsidRDefault="00C5643A" w:rsidP="00C5643A">
    <w:pPr>
      <w:pStyle w:val="Ingetavstnd"/>
      <w:rPr>
        <w:sz w:val="36"/>
        <w:lang w:val="sv-SE"/>
      </w:rPr>
    </w:pPr>
    <w:r w:rsidRPr="0043456F">
      <w:rPr>
        <w:rFonts w:ascii="Arial" w:hAnsi="Arial" w:cs="Arial"/>
        <w:sz w:val="44"/>
        <w:lang w:val="sv-SE"/>
      </w:rPr>
      <w:t>PRODUKTINFO</w:t>
    </w:r>
    <w:r w:rsidRPr="0043456F">
      <w:rPr>
        <w:sz w:val="44"/>
        <w:lang w:val="sv-SE"/>
      </w:rPr>
      <w:t xml:space="preserve">     </w:t>
    </w:r>
    <w:r w:rsidRPr="0043456F">
      <w:rPr>
        <w:noProof/>
        <w:sz w:val="48"/>
        <w:lang w:val="sv-SE"/>
      </w:rPr>
      <w:t xml:space="preserve"> </w:t>
    </w:r>
    <w:r w:rsidRPr="00D55AE5">
      <w:rPr>
        <w:noProof/>
        <w:sz w:val="36"/>
        <w:lang w:val="sv-SE"/>
      </w:rPr>
      <w:tab/>
    </w:r>
    <w:r w:rsidRPr="00D55AE5">
      <w:rPr>
        <w:noProof/>
        <w:sz w:val="36"/>
        <w:lang w:val="sv-SE"/>
      </w:rPr>
      <w:tab/>
    </w:r>
    <w:r>
      <w:rPr>
        <w:noProof/>
        <w:sz w:val="36"/>
        <w:lang w:val="sv-SE"/>
      </w:rPr>
      <w:t xml:space="preserve">           </w:t>
    </w:r>
    <w:r w:rsidRPr="00D55AE5">
      <w:rPr>
        <w:noProof/>
        <w:sz w:val="36"/>
        <w:lang w:val="sv-SE"/>
      </w:rPr>
      <w:t xml:space="preserve">  </w:t>
    </w:r>
    <w:r>
      <w:rPr>
        <w:noProof/>
        <w:sz w:val="36"/>
        <w:lang w:val="sv-SE" w:eastAsia="sv-SE"/>
      </w:rPr>
      <w:drawing>
        <wp:inline distT="0" distB="0" distL="0" distR="0" wp14:anchorId="1DC662D1" wp14:editId="5EC9ADDC">
          <wp:extent cx="1799590" cy="541020"/>
          <wp:effectExtent l="19050" t="0" r="0" b="0"/>
          <wp:docPr id="1" name="Picture 1" descr="C:\Users\emily\Documents\NEW logo\Brigad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y\Documents\NEW logo\Brigade logo.jpg"/>
                  <pic:cNvPicPr>
                    <a:picLocks noChangeAspect="1" noChangeArrowheads="1"/>
                  </pic:cNvPicPr>
                </pic:nvPicPr>
                <pic:blipFill>
                  <a:blip r:embed="rId1"/>
                  <a:srcRect/>
                  <a:stretch>
                    <a:fillRect/>
                  </a:stretch>
                </pic:blipFill>
                <pic:spPr bwMode="auto">
                  <a:xfrm>
                    <a:off x="0" y="0"/>
                    <a:ext cx="1799590" cy="541020"/>
                  </a:xfrm>
                  <a:prstGeom prst="rect">
                    <a:avLst/>
                  </a:prstGeom>
                  <a:noFill/>
                  <a:ln w="9525">
                    <a:noFill/>
                    <a:miter lim="800000"/>
                    <a:headEnd/>
                    <a:tailEnd/>
                  </a:ln>
                </pic:spPr>
              </pic:pic>
            </a:graphicData>
          </a:graphic>
        </wp:inline>
      </w:drawing>
    </w:r>
  </w:p>
  <w:p w:rsidR="00DB05DE" w:rsidRPr="00C5643A" w:rsidRDefault="00DB05DE" w:rsidP="00C5643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91A2E"/>
    <w:multiLevelType w:val="hybridMultilevel"/>
    <w:tmpl w:val="AB9638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95F003C"/>
    <w:multiLevelType w:val="hybridMultilevel"/>
    <w:tmpl w:val="36C0CA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9E452F"/>
    <w:multiLevelType w:val="multilevel"/>
    <w:tmpl w:val="B00A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3443B"/>
    <w:multiLevelType w:val="multilevel"/>
    <w:tmpl w:val="91BA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624C0"/>
    <w:multiLevelType w:val="multilevel"/>
    <w:tmpl w:val="2DDC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520F29"/>
    <w:multiLevelType w:val="multilevel"/>
    <w:tmpl w:val="902C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0B0EAD"/>
    <w:multiLevelType w:val="hybridMultilevel"/>
    <w:tmpl w:val="7436D8C6"/>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EB904B0"/>
    <w:multiLevelType w:val="hybridMultilevel"/>
    <w:tmpl w:val="160AE6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7"/>
  </w:num>
  <w:num w:numId="3">
    <w:abstractNumId w:val="6"/>
  </w:num>
  <w:num w:numId="4">
    <w:abstractNumId w:val="4"/>
  </w:num>
  <w:num w:numId="5">
    <w:abstractNumId w:val="2"/>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2"/>
  </w:compat>
  <w:rsids>
    <w:rsidRoot w:val="0064682B"/>
    <w:rsid w:val="000365BF"/>
    <w:rsid w:val="0006204D"/>
    <w:rsid w:val="00077C68"/>
    <w:rsid w:val="00083C0E"/>
    <w:rsid w:val="00084367"/>
    <w:rsid w:val="00093ABF"/>
    <w:rsid w:val="000A5748"/>
    <w:rsid w:val="000D1829"/>
    <w:rsid w:val="0010433E"/>
    <w:rsid w:val="00122E3D"/>
    <w:rsid w:val="0013453B"/>
    <w:rsid w:val="0015444C"/>
    <w:rsid w:val="00165EFA"/>
    <w:rsid w:val="0019037D"/>
    <w:rsid w:val="001B1885"/>
    <w:rsid w:val="001B5F1D"/>
    <w:rsid w:val="001C14F8"/>
    <w:rsid w:val="00211D4B"/>
    <w:rsid w:val="00227787"/>
    <w:rsid w:val="00233989"/>
    <w:rsid w:val="00242BBC"/>
    <w:rsid w:val="00247C78"/>
    <w:rsid w:val="00256165"/>
    <w:rsid w:val="00286FF8"/>
    <w:rsid w:val="002A53E9"/>
    <w:rsid w:val="002C3CD7"/>
    <w:rsid w:val="002C5CA9"/>
    <w:rsid w:val="002D2EDA"/>
    <w:rsid w:val="002F20AD"/>
    <w:rsid w:val="002F2E94"/>
    <w:rsid w:val="00312EC1"/>
    <w:rsid w:val="00323DC9"/>
    <w:rsid w:val="003322EE"/>
    <w:rsid w:val="0034627E"/>
    <w:rsid w:val="00376FE9"/>
    <w:rsid w:val="00385615"/>
    <w:rsid w:val="003B2D6E"/>
    <w:rsid w:val="003B7156"/>
    <w:rsid w:val="003C4E36"/>
    <w:rsid w:val="003C6083"/>
    <w:rsid w:val="003E4A8F"/>
    <w:rsid w:val="003E56C4"/>
    <w:rsid w:val="003F632E"/>
    <w:rsid w:val="00401A27"/>
    <w:rsid w:val="00426BBD"/>
    <w:rsid w:val="0042756F"/>
    <w:rsid w:val="0045556F"/>
    <w:rsid w:val="004558F3"/>
    <w:rsid w:val="00474F6C"/>
    <w:rsid w:val="004948E4"/>
    <w:rsid w:val="004A60D7"/>
    <w:rsid w:val="004A7D55"/>
    <w:rsid w:val="004C06B2"/>
    <w:rsid w:val="004F29C1"/>
    <w:rsid w:val="00504BDB"/>
    <w:rsid w:val="00511763"/>
    <w:rsid w:val="00511FD7"/>
    <w:rsid w:val="00522F0B"/>
    <w:rsid w:val="005274CE"/>
    <w:rsid w:val="00530E5D"/>
    <w:rsid w:val="00533901"/>
    <w:rsid w:val="00540E15"/>
    <w:rsid w:val="00550781"/>
    <w:rsid w:val="00573F9C"/>
    <w:rsid w:val="00576349"/>
    <w:rsid w:val="00583A06"/>
    <w:rsid w:val="005874F5"/>
    <w:rsid w:val="005C3455"/>
    <w:rsid w:val="005C4565"/>
    <w:rsid w:val="005D3907"/>
    <w:rsid w:val="005E1A70"/>
    <w:rsid w:val="00612E86"/>
    <w:rsid w:val="00627D8F"/>
    <w:rsid w:val="0064512C"/>
    <w:rsid w:val="00645639"/>
    <w:rsid w:val="0064682B"/>
    <w:rsid w:val="006616E8"/>
    <w:rsid w:val="00687D4C"/>
    <w:rsid w:val="006A28FC"/>
    <w:rsid w:val="006A5E43"/>
    <w:rsid w:val="006D2454"/>
    <w:rsid w:val="006E19DC"/>
    <w:rsid w:val="00700520"/>
    <w:rsid w:val="007147D3"/>
    <w:rsid w:val="007437EF"/>
    <w:rsid w:val="00754FB2"/>
    <w:rsid w:val="00767F35"/>
    <w:rsid w:val="0078474F"/>
    <w:rsid w:val="00787627"/>
    <w:rsid w:val="0079082A"/>
    <w:rsid w:val="007908FC"/>
    <w:rsid w:val="007912F6"/>
    <w:rsid w:val="00792E4A"/>
    <w:rsid w:val="007A75CA"/>
    <w:rsid w:val="007F06EC"/>
    <w:rsid w:val="008028BA"/>
    <w:rsid w:val="0081026C"/>
    <w:rsid w:val="00820A89"/>
    <w:rsid w:val="00823010"/>
    <w:rsid w:val="0082683F"/>
    <w:rsid w:val="00830B50"/>
    <w:rsid w:val="0088389F"/>
    <w:rsid w:val="0089399D"/>
    <w:rsid w:val="00897C1A"/>
    <w:rsid w:val="008A6BFC"/>
    <w:rsid w:val="008B42F8"/>
    <w:rsid w:val="008E0582"/>
    <w:rsid w:val="008E2DCE"/>
    <w:rsid w:val="00905EBF"/>
    <w:rsid w:val="009067A8"/>
    <w:rsid w:val="00917177"/>
    <w:rsid w:val="00917789"/>
    <w:rsid w:val="009318BA"/>
    <w:rsid w:val="00932FE5"/>
    <w:rsid w:val="00934865"/>
    <w:rsid w:val="00961AAD"/>
    <w:rsid w:val="009644E3"/>
    <w:rsid w:val="009647E8"/>
    <w:rsid w:val="009674D8"/>
    <w:rsid w:val="00967F0E"/>
    <w:rsid w:val="00991AA2"/>
    <w:rsid w:val="009A3738"/>
    <w:rsid w:val="009A730C"/>
    <w:rsid w:val="009C6F56"/>
    <w:rsid w:val="009D022A"/>
    <w:rsid w:val="009D2111"/>
    <w:rsid w:val="00A0707E"/>
    <w:rsid w:val="00A1194A"/>
    <w:rsid w:val="00A15DFD"/>
    <w:rsid w:val="00A40EAF"/>
    <w:rsid w:val="00A6166A"/>
    <w:rsid w:val="00A80BDE"/>
    <w:rsid w:val="00A81289"/>
    <w:rsid w:val="00A87635"/>
    <w:rsid w:val="00A975BC"/>
    <w:rsid w:val="00AA4151"/>
    <w:rsid w:val="00AD13A6"/>
    <w:rsid w:val="00AE284E"/>
    <w:rsid w:val="00AF2615"/>
    <w:rsid w:val="00AF3F26"/>
    <w:rsid w:val="00AF5FE2"/>
    <w:rsid w:val="00B12A0D"/>
    <w:rsid w:val="00B14327"/>
    <w:rsid w:val="00B24D48"/>
    <w:rsid w:val="00B54E06"/>
    <w:rsid w:val="00B7000D"/>
    <w:rsid w:val="00B80BF2"/>
    <w:rsid w:val="00B87F82"/>
    <w:rsid w:val="00BA4775"/>
    <w:rsid w:val="00BE083E"/>
    <w:rsid w:val="00BE205A"/>
    <w:rsid w:val="00BF2B31"/>
    <w:rsid w:val="00BF3DB5"/>
    <w:rsid w:val="00C37AC6"/>
    <w:rsid w:val="00C43679"/>
    <w:rsid w:val="00C43802"/>
    <w:rsid w:val="00C500B6"/>
    <w:rsid w:val="00C5643A"/>
    <w:rsid w:val="00C665EF"/>
    <w:rsid w:val="00C7686B"/>
    <w:rsid w:val="00C76FEF"/>
    <w:rsid w:val="00C95636"/>
    <w:rsid w:val="00CB3E78"/>
    <w:rsid w:val="00CC11D2"/>
    <w:rsid w:val="00CD762C"/>
    <w:rsid w:val="00CE5CE6"/>
    <w:rsid w:val="00CE74E5"/>
    <w:rsid w:val="00CF4907"/>
    <w:rsid w:val="00D247E7"/>
    <w:rsid w:val="00D247E8"/>
    <w:rsid w:val="00D52B56"/>
    <w:rsid w:val="00D55AE5"/>
    <w:rsid w:val="00D66BB2"/>
    <w:rsid w:val="00D72CE6"/>
    <w:rsid w:val="00D845D9"/>
    <w:rsid w:val="00D908E2"/>
    <w:rsid w:val="00DB05DE"/>
    <w:rsid w:val="00DB3B06"/>
    <w:rsid w:val="00DC22E3"/>
    <w:rsid w:val="00DF1FE8"/>
    <w:rsid w:val="00DF6727"/>
    <w:rsid w:val="00E13842"/>
    <w:rsid w:val="00E17789"/>
    <w:rsid w:val="00E311C3"/>
    <w:rsid w:val="00E62648"/>
    <w:rsid w:val="00E65B01"/>
    <w:rsid w:val="00E95DF7"/>
    <w:rsid w:val="00EA79B0"/>
    <w:rsid w:val="00ED6731"/>
    <w:rsid w:val="00EE48F5"/>
    <w:rsid w:val="00EE4DC7"/>
    <w:rsid w:val="00EE77A9"/>
    <w:rsid w:val="00F4766D"/>
    <w:rsid w:val="00F47FE2"/>
    <w:rsid w:val="00F660E9"/>
    <w:rsid w:val="00FD0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B8A6FF79-DC6F-4B98-8B1D-41F14F3F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4D8"/>
  </w:style>
  <w:style w:type="paragraph" w:styleId="Rubrik1">
    <w:name w:val="heading 1"/>
    <w:basedOn w:val="Normal"/>
    <w:link w:val="Rubrik1Char"/>
    <w:uiPriority w:val="9"/>
    <w:qFormat/>
    <w:rsid w:val="00700520"/>
    <w:pPr>
      <w:spacing w:before="100" w:beforeAutospacing="1" w:after="150" w:line="240" w:lineRule="auto"/>
      <w:outlineLvl w:val="0"/>
    </w:pPr>
    <w:rPr>
      <w:rFonts w:ascii="Oswald" w:eastAsia="Times New Roman" w:hAnsi="Oswald" w:cs="Times New Roman"/>
      <w:b/>
      <w:bCs/>
      <w:color w:val="464646"/>
      <w:kern w:val="36"/>
      <w:sz w:val="72"/>
      <w:szCs w:val="72"/>
      <w:lang w:val="sv-SE" w:eastAsia="sv-SE"/>
    </w:rPr>
  </w:style>
  <w:style w:type="paragraph" w:styleId="Rubrik2">
    <w:name w:val="heading 2"/>
    <w:basedOn w:val="Normal"/>
    <w:link w:val="Rubrik2Char"/>
    <w:uiPriority w:val="9"/>
    <w:qFormat/>
    <w:rsid w:val="00700520"/>
    <w:pPr>
      <w:spacing w:before="240" w:after="150" w:line="240" w:lineRule="auto"/>
      <w:outlineLvl w:val="1"/>
    </w:pPr>
    <w:rPr>
      <w:rFonts w:ascii="Oswald" w:eastAsia="Times New Roman" w:hAnsi="Oswald" w:cs="Times New Roman"/>
      <w:b/>
      <w:bCs/>
      <w:color w:val="464646"/>
      <w:sz w:val="39"/>
      <w:szCs w:val="39"/>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AE2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284E"/>
    <w:pPr>
      <w:autoSpaceDE w:val="0"/>
      <w:autoSpaceDN w:val="0"/>
      <w:adjustRightInd w:val="0"/>
      <w:spacing w:after="0" w:line="240" w:lineRule="auto"/>
    </w:pPr>
    <w:rPr>
      <w:rFonts w:ascii="Arial" w:hAnsi="Arial" w:cs="Arial"/>
      <w:color w:val="000000"/>
      <w:sz w:val="24"/>
      <w:szCs w:val="24"/>
    </w:rPr>
  </w:style>
  <w:style w:type="paragraph" w:styleId="Brdtext2">
    <w:name w:val="Body Text 2"/>
    <w:basedOn w:val="Normal"/>
    <w:link w:val="Brdtext2Char"/>
    <w:rsid w:val="00AE284E"/>
    <w:pPr>
      <w:spacing w:after="0" w:line="240" w:lineRule="auto"/>
    </w:pPr>
    <w:rPr>
      <w:rFonts w:ascii="Arial" w:eastAsia="Times New Roman" w:hAnsi="Arial" w:cs="Arial"/>
      <w:sz w:val="20"/>
      <w:szCs w:val="24"/>
      <w:lang w:val="en-NZ"/>
    </w:rPr>
  </w:style>
  <w:style w:type="character" w:customStyle="1" w:styleId="Brdtext2Char">
    <w:name w:val="Brödtext 2 Char"/>
    <w:basedOn w:val="Standardstycketeckensnitt"/>
    <w:link w:val="Brdtext2"/>
    <w:rsid w:val="00AE284E"/>
    <w:rPr>
      <w:rFonts w:ascii="Arial" w:eastAsia="Times New Roman" w:hAnsi="Arial" w:cs="Arial"/>
      <w:sz w:val="20"/>
      <w:szCs w:val="24"/>
      <w:lang w:val="en-NZ" w:eastAsia="en-GB"/>
    </w:rPr>
  </w:style>
  <w:style w:type="paragraph" w:styleId="Liststycke">
    <w:name w:val="List Paragraph"/>
    <w:basedOn w:val="Normal"/>
    <w:uiPriority w:val="34"/>
    <w:qFormat/>
    <w:rsid w:val="00AE284E"/>
    <w:pPr>
      <w:ind w:left="720"/>
      <w:contextualSpacing/>
    </w:pPr>
  </w:style>
  <w:style w:type="character" w:styleId="Platshllartext">
    <w:name w:val="Placeholder Text"/>
    <w:basedOn w:val="Standardstycketeckensnitt"/>
    <w:uiPriority w:val="99"/>
    <w:semiHidden/>
    <w:rsid w:val="00242BBC"/>
    <w:rPr>
      <w:color w:val="808080"/>
    </w:rPr>
  </w:style>
  <w:style w:type="paragraph" w:styleId="Ballongtext">
    <w:name w:val="Balloon Text"/>
    <w:basedOn w:val="Normal"/>
    <w:link w:val="BallongtextChar"/>
    <w:uiPriority w:val="99"/>
    <w:semiHidden/>
    <w:unhideWhenUsed/>
    <w:rsid w:val="00242BB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42BBC"/>
    <w:rPr>
      <w:rFonts w:ascii="Tahoma" w:hAnsi="Tahoma" w:cs="Tahoma"/>
      <w:sz w:val="16"/>
      <w:szCs w:val="16"/>
    </w:rPr>
  </w:style>
  <w:style w:type="character" w:styleId="Hyperlnk">
    <w:name w:val="Hyperlink"/>
    <w:basedOn w:val="Standardstycketeckensnitt"/>
    <w:uiPriority w:val="99"/>
    <w:unhideWhenUsed/>
    <w:rsid w:val="009A730C"/>
    <w:rPr>
      <w:color w:val="0000FF" w:themeColor="hyperlink"/>
      <w:u w:val="single"/>
    </w:rPr>
  </w:style>
  <w:style w:type="paragraph" w:styleId="Sidhuvud">
    <w:name w:val="header"/>
    <w:basedOn w:val="Normal"/>
    <w:link w:val="SidhuvudChar"/>
    <w:uiPriority w:val="99"/>
    <w:unhideWhenUsed/>
    <w:rsid w:val="00DB05DE"/>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DB05DE"/>
  </w:style>
  <w:style w:type="paragraph" w:styleId="Sidfot">
    <w:name w:val="footer"/>
    <w:basedOn w:val="Normal"/>
    <w:link w:val="SidfotChar"/>
    <w:unhideWhenUsed/>
    <w:rsid w:val="00DB05DE"/>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DB05DE"/>
  </w:style>
  <w:style w:type="paragraph" w:styleId="Fotnotstext">
    <w:name w:val="footnote text"/>
    <w:basedOn w:val="Normal"/>
    <w:link w:val="FotnotstextChar"/>
    <w:uiPriority w:val="99"/>
    <w:semiHidden/>
    <w:unhideWhenUsed/>
    <w:rsid w:val="009647E8"/>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9647E8"/>
    <w:rPr>
      <w:sz w:val="20"/>
      <w:szCs w:val="20"/>
    </w:rPr>
  </w:style>
  <w:style w:type="character" w:styleId="Fotnotsreferens">
    <w:name w:val="footnote reference"/>
    <w:basedOn w:val="Standardstycketeckensnitt"/>
    <w:uiPriority w:val="99"/>
    <w:semiHidden/>
    <w:unhideWhenUsed/>
    <w:rsid w:val="009647E8"/>
    <w:rPr>
      <w:vertAlign w:val="superscript"/>
    </w:rPr>
  </w:style>
  <w:style w:type="paragraph" w:styleId="Ingetavstnd">
    <w:name w:val="No Spacing"/>
    <w:uiPriority w:val="1"/>
    <w:qFormat/>
    <w:rsid w:val="00C95636"/>
    <w:pPr>
      <w:spacing w:after="0" w:line="240" w:lineRule="auto"/>
    </w:pPr>
  </w:style>
  <w:style w:type="character" w:styleId="AnvndHyperlnk">
    <w:name w:val="FollowedHyperlink"/>
    <w:basedOn w:val="Standardstycketeckensnitt"/>
    <w:uiPriority w:val="99"/>
    <w:semiHidden/>
    <w:unhideWhenUsed/>
    <w:rsid w:val="004A7D55"/>
    <w:rPr>
      <w:color w:val="800080" w:themeColor="followedHyperlink"/>
      <w:u w:val="single"/>
    </w:rPr>
  </w:style>
  <w:style w:type="character" w:customStyle="1" w:styleId="hps">
    <w:name w:val="hps"/>
    <w:basedOn w:val="Standardstycketeckensnitt"/>
    <w:rsid w:val="00165EFA"/>
  </w:style>
  <w:style w:type="character" w:customStyle="1" w:styleId="atn">
    <w:name w:val="atn"/>
    <w:basedOn w:val="Standardstycketeckensnitt"/>
    <w:rsid w:val="00165EFA"/>
  </w:style>
  <w:style w:type="character" w:customStyle="1" w:styleId="skypec2cprintcontainer">
    <w:name w:val="skype_c2c_print_container"/>
    <w:basedOn w:val="Standardstycketeckensnitt"/>
    <w:rsid w:val="00165EFA"/>
  </w:style>
  <w:style w:type="character" w:customStyle="1" w:styleId="skypec2ctextspan">
    <w:name w:val="skype_c2c_text_span"/>
    <w:basedOn w:val="Standardstycketeckensnitt"/>
    <w:rsid w:val="00165EFA"/>
  </w:style>
  <w:style w:type="character" w:styleId="Stark">
    <w:name w:val="Strong"/>
    <w:uiPriority w:val="22"/>
    <w:qFormat/>
    <w:rsid w:val="00093ABF"/>
    <w:rPr>
      <w:b/>
      <w:bCs/>
    </w:rPr>
  </w:style>
  <w:style w:type="character" w:customStyle="1" w:styleId="Rubrik1Char">
    <w:name w:val="Rubrik 1 Char"/>
    <w:basedOn w:val="Standardstycketeckensnitt"/>
    <w:link w:val="Rubrik1"/>
    <w:uiPriority w:val="9"/>
    <w:rsid w:val="00700520"/>
    <w:rPr>
      <w:rFonts w:ascii="Oswald" w:eastAsia="Times New Roman" w:hAnsi="Oswald" w:cs="Times New Roman"/>
      <w:b/>
      <w:bCs/>
      <w:color w:val="464646"/>
      <w:kern w:val="36"/>
      <w:sz w:val="72"/>
      <w:szCs w:val="72"/>
      <w:lang w:val="sv-SE" w:eastAsia="sv-SE"/>
    </w:rPr>
  </w:style>
  <w:style w:type="character" w:customStyle="1" w:styleId="Rubrik2Char">
    <w:name w:val="Rubrik 2 Char"/>
    <w:basedOn w:val="Standardstycketeckensnitt"/>
    <w:link w:val="Rubrik2"/>
    <w:uiPriority w:val="9"/>
    <w:rsid w:val="00700520"/>
    <w:rPr>
      <w:rFonts w:ascii="Oswald" w:eastAsia="Times New Roman" w:hAnsi="Oswald" w:cs="Times New Roman"/>
      <w:b/>
      <w:bCs/>
      <w:color w:val="464646"/>
      <w:sz w:val="39"/>
      <w:szCs w:val="39"/>
      <w:lang w:val="sv-SE" w:eastAsia="sv-SE"/>
    </w:rPr>
  </w:style>
  <w:style w:type="paragraph" w:styleId="Normalwebb">
    <w:name w:val="Normal (Web)"/>
    <w:basedOn w:val="Normal"/>
    <w:uiPriority w:val="99"/>
    <w:unhideWhenUsed/>
    <w:rsid w:val="00700520"/>
    <w:pPr>
      <w:spacing w:before="240" w:after="100" w:afterAutospacing="1" w:line="240" w:lineRule="auto"/>
    </w:pPr>
    <w:rPr>
      <w:rFonts w:ascii="Times New Roman" w:eastAsia="Times New Roman" w:hAnsi="Times New Roman" w:cs="Times New Roman"/>
      <w:color w:val="636363"/>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69662">
      <w:bodyDiv w:val="1"/>
      <w:marLeft w:val="0"/>
      <w:marRight w:val="0"/>
      <w:marTop w:val="0"/>
      <w:marBottom w:val="0"/>
      <w:divBdr>
        <w:top w:val="none" w:sz="0" w:space="0" w:color="auto"/>
        <w:left w:val="none" w:sz="0" w:space="0" w:color="auto"/>
        <w:bottom w:val="none" w:sz="0" w:space="0" w:color="auto"/>
        <w:right w:val="none" w:sz="0" w:space="0" w:color="auto"/>
      </w:divBdr>
      <w:divsChild>
        <w:div w:id="1257057876">
          <w:marLeft w:val="0"/>
          <w:marRight w:val="0"/>
          <w:marTop w:val="0"/>
          <w:marBottom w:val="0"/>
          <w:divBdr>
            <w:top w:val="none" w:sz="0" w:space="0" w:color="auto"/>
            <w:left w:val="none" w:sz="0" w:space="0" w:color="auto"/>
            <w:bottom w:val="none" w:sz="0" w:space="0" w:color="auto"/>
            <w:right w:val="none" w:sz="0" w:space="0" w:color="auto"/>
          </w:divBdr>
          <w:divsChild>
            <w:div w:id="726342206">
              <w:marLeft w:val="0"/>
              <w:marRight w:val="0"/>
              <w:marTop w:val="0"/>
              <w:marBottom w:val="0"/>
              <w:divBdr>
                <w:top w:val="none" w:sz="0" w:space="0" w:color="auto"/>
                <w:left w:val="none" w:sz="0" w:space="0" w:color="auto"/>
                <w:bottom w:val="none" w:sz="0" w:space="0" w:color="auto"/>
                <w:right w:val="none" w:sz="0" w:space="0" w:color="auto"/>
              </w:divBdr>
            </w:div>
          </w:divsChild>
        </w:div>
        <w:div w:id="1324969861">
          <w:marLeft w:val="0"/>
          <w:marRight w:val="0"/>
          <w:marTop w:val="0"/>
          <w:marBottom w:val="0"/>
          <w:divBdr>
            <w:top w:val="none" w:sz="0" w:space="0" w:color="auto"/>
            <w:left w:val="none" w:sz="0" w:space="0" w:color="auto"/>
            <w:bottom w:val="none" w:sz="0" w:space="0" w:color="auto"/>
            <w:right w:val="none" w:sz="0" w:space="0" w:color="auto"/>
          </w:divBdr>
          <w:divsChild>
            <w:div w:id="1630160746">
              <w:marLeft w:val="-225"/>
              <w:marRight w:val="-225"/>
              <w:marTop w:val="0"/>
              <w:marBottom w:val="0"/>
              <w:divBdr>
                <w:top w:val="none" w:sz="0" w:space="0" w:color="auto"/>
                <w:left w:val="none" w:sz="0" w:space="0" w:color="auto"/>
                <w:bottom w:val="none" w:sz="0" w:space="0" w:color="auto"/>
                <w:right w:val="none" w:sz="0" w:space="0" w:color="auto"/>
              </w:divBdr>
              <w:divsChild>
                <w:div w:id="1147745519">
                  <w:marLeft w:val="0"/>
                  <w:marRight w:val="0"/>
                  <w:marTop w:val="0"/>
                  <w:marBottom w:val="0"/>
                  <w:divBdr>
                    <w:top w:val="none" w:sz="0" w:space="0" w:color="auto"/>
                    <w:left w:val="none" w:sz="0" w:space="0" w:color="auto"/>
                    <w:bottom w:val="none" w:sz="0" w:space="0" w:color="auto"/>
                    <w:right w:val="none" w:sz="0" w:space="0" w:color="auto"/>
                  </w:divBdr>
                  <w:divsChild>
                    <w:div w:id="1562449930">
                      <w:marLeft w:val="0"/>
                      <w:marRight w:val="0"/>
                      <w:marTop w:val="0"/>
                      <w:marBottom w:val="0"/>
                      <w:divBdr>
                        <w:top w:val="none" w:sz="0" w:space="0" w:color="auto"/>
                        <w:left w:val="none" w:sz="0" w:space="0" w:color="auto"/>
                        <w:bottom w:val="none" w:sz="0" w:space="0" w:color="auto"/>
                        <w:right w:val="none" w:sz="0" w:space="0" w:color="auto"/>
                      </w:divBdr>
                    </w:div>
                  </w:divsChild>
                </w:div>
                <w:div w:id="116923133">
                  <w:marLeft w:val="0"/>
                  <w:marRight w:val="0"/>
                  <w:marTop w:val="0"/>
                  <w:marBottom w:val="0"/>
                  <w:divBdr>
                    <w:top w:val="none" w:sz="0" w:space="0" w:color="auto"/>
                    <w:left w:val="none" w:sz="0" w:space="0" w:color="auto"/>
                    <w:bottom w:val="none" w:sz="0" w:space="0" w:color="auto"/>
                    <w:right w:val="none" w:sz="0" w:space="0" w:color="auto"/>
                  </w:divBdr>
                  <w:divsChild>
                    <w:div w:id="1595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02187">
          <w:marLeft w:val="0"/>
          <w:marRight w:val="0"/>
          <w:marTop w:val="0"/>
          <w:marBottom w:val="0"/>
          <w:divBdr>
            <w:top w:val="none" w:sz="0" w:space="0" w:color="auto"/>
            <w:left w:val="none" w:sz="0" w:space="0" w:color="auto"/>
            <w:bottom w:val="none" w:sz="0" w:space="0" w:color="auto"/>
            <w:right w:val="none" w:sz="0" w:space="0" w:color="auto"/>
          </w:divBdr>
          <w:divsChild>
            <w:div w:id="1424228385">
              <w:marLeft w:val="-225"/>
              <w:marRight w:val="-225"/>
              <w:marTop w:val="0"/>
              <w:marBottom w:val="0"/>
              <w:divBdr>
                <w:top w:val="none" w:sz="0" w:space="0" w:color="auto"/>
                <w:left w:val="none" w:sz="0" w:space="0" w:color="auto"/>
                <w:bottom w:val="none" w:sz="0" w:space="0" w:color="auto"/>
                <w:right w:val="none" w:sz="0" w:space="0" w:color="auto"/>
              </w:divBdr>
              <w:divsChild>
                <w:div w:id="468518510">
                  <w:marLeft w:val="0"/>
                  <w:marRight w:val="0"/>
                  <w:marTop w:val="0"/>
                  <w:marBottom w:val="0"/>
                  <w:divBdr>
                    <w:top w:val="none" w:sz="0" w:space="0" w:color="auto"/>
                    <w:left w:val="none" w:sz="0" w:space="0" w:color="auto"/>
                    <w:bottom w:val="none" w:sz="0" w:space="0" w:color="auto"/>
                    <w:right w:val="none" w:sz="0" w:space="0" w:color="auto"/>
                  </w:divBdr>
                  <w:divsChild>
                    <w:div w:id="1764184894">
                      <w:marLeft w:val="0"/>
                      <w:marRight w:val="0"/>
                      <w:marTop w:val="0"/>
                      <w:marBottom w:val="0"/>
                      <w:divBdr>
                        <w:top w:val="none" w:sz="0" w:space="0" w:color="auto"/>
                        <w:left w:val="none" w:sz="0" w:space="0" w:color="auto"/>
                        <w:bottom w:val="none" w:sz="0" w:space="0" w:color="auto"/>
                        <w:right w:val="none" w:sz="0" w:space="0" w:color="auto"/>
                      </w:divBdr>
                    </w:div>
                  </w:divsChild>
                </w:div>
                <w:div w:id="609703881">
                  <w:marLeft w:val="0"/>
                  <w:marRight w:val="0"/>
                  <w:marTop w:val="0"/>
                  <w:marBottom w:val="0"/>
                  <w:divBdr>
                    <w:top w:val="none" w:sz="0" w:space="0" w:color="auto"/>
                    <w:left w:val="none" w:sz="0" w:space="0" w:color="auto"/>
                    <w:bottom w:val="none" w:sz="0" w:space="0" w:color="auto"/>
                    <w:right w:val="none" w:sz="0" w:space="0" w:color="auto"/>
                  </w:divBdr>
                  <w:divsChild>
                    <w:div w:id="2978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1762">
          <w:marLeft w:val="0"/>
          <w:marRight w:val="0"/>
          <w:marTop w:val="0"/>
          <w:marBottom w:val="0"/>
          <w:divBdr>
            <w:top w:val="none" w:sz="0" w:space="0" w:color="auto"/>
            <w:left w:val="none" w:sz="0" w:space="0" w:color="auto"/>
            <w:bottom w:val="none" w:sz="0" w:space="0" w:color="auto"/>
            <w:right w:val="none" w:sz="0" w:space="0" w:color="auto"/>
          </w:divBdr>
          <w:divsChild>
            <w:div w:id="284045629">
              <w:marLeft w:val="-225"/>
              <w:marRight w:val="-225"/>
              <w:marTop w:val="0"/>
              <w:marBottom w:val="0"/>
              <w:divBdr>
                <w:top w:val="none" w:sz="0" w:space="0" w:color="auto"/>
                <w:left w:val="none" w:sz="0" w:space="0" w:color="auto"/>
                <w:bottom w:val="none" w:sz="0" w:space="0" w:color="auto"/>
                <w:right w:val="none" w:sz="0" w:space="0" w:color="auto"/>
              </w:divBdr>
              <w:divsChild>
                <w:div w:id="1731921780">
                  <w:marLeft w:val="0"/>
                  <w:marRight w:val="0"/>
                  <w:marTop w:val="0"/>
                  <w:marBottom w:val="0"/>
                  <w:divBdr>
                    <w:top w:val="none" w:sz="0" w:space="0" w:color="auto"/>
                    <w:left w:val="none" w:sz="0" w:space="0" w:color="auto"/>
                    <w:bottom w:val="none" w:sz="0" w:space="0" w:color="auto"/>
                    <w:right w:val="none" w:sz="0" w:space="0" w:color="auto"/>
                  </w:divBdr>
                  <w:divsChild>
                    <w:div w:id="1932854575">
                      <w:marLeft w:val="0"/>
                      <w:marRight w:val="0"/>
                      <w:marTop w:val="0"/>
                      <w:marBottom w:val="0"/>
                      <w:divBdr>
                        <w:top w:val="none" w:sz="0" w:space="0" w:color="auto"/>
                        <w:left w:val="none" w:sz="0" w:space="0" w:color="auto"/>
                        <w:bottom w:val="none" w:sz="0" w:space="0" w:color="auto"/>
                        <w:right w:val="none" w:sz="0" w:space="0" w:color="auto"/>
                      </w:divBdr>
                    </w:div>
                  </w:divsChild>
                </w:div>
                <w:div w:id="614023143">
                  <w:marLeft w:val="0"/>
                  <w:marRight w:val="0"/>
                  <w:marTop w:val="0"/>
                  <w:marBottom w:val="0"/>
                  <w:divBdr>
                    <w:top w:val="none" w:sz="0" w:space="0" w:color="auto"/>
                    <w:left w:val="none" w:sz="0" w:space="0" w:color="auto"/>
                    <w:bottom w:val="none" w:sz="0" w:space="0" w:color="auto"/>
                    <w:right w:val="none" w:sz="0" w:space="0" w:color="auto"/>
                  </w:divBdr>
                  <w:divsChild>
                    <w:div w:id="18341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49698">
          <w:marLeft w:val="0"/>
          <w:marRight w:val="0"/>
          <w:marTop w:val="0"/>
          <w:marBottom w:val="0"/>
          <w:divBdr>
            <w:top w:val="none" w:sz="0" w:space="0" w:color="auto"/>
            <w:left w:val="none" w:sz="0" w:space="0" w:color="auto"/>
            <w:bottom w:val="none" w:sz="0" w:space="0" w:color="auto"/>
            <w:right w:val="none" w:sz="0" w:space="0" w:color="auto"/>
          </w:divBdr>
          <w:divsChild>
            <w:div w:id="1554151457">
              <w:marLeft w:val="0"/>
              <w:marRight w:val="0"/>
              <w:marTop w:val="0"/>
              <w:marBottom w:val="0"/>
              <w:divBdr>
                <w:top w:val="none" w:sz="0" w:space="0" w:color="auto"/>
                <w:left w:val="none" w:sz="0" w:space="0" w:color="auto"/>
                <w:bottom w:val="none" w:sz="0" w:space="0" w:color="auto"/>
                <w:right w:val="none" w:sz="0" w:space="0" w:color="auto"/>
              </w:divBdr>
              <w:divsChild>
                <w:div w:id="957220590">
                  <w:marLeft w:val="-225"/>
                  <w:marRight w:val="-225"/>
                  <w:marTop w:val="0"/>
                  <w:marBottom w:val="0"/>
                  <w:divBdr>
                    <w:top w:val="none" w:sz="0" w:space="0" w:color="auto"/>
                    <w:left w:val="none" w:sz="0" w:space="0" w:color="auto"/>
                    <w:bottom w:val="none" w:sz="0" w:space="0" w:color="auto"/>
                    <w:right w:val="none" w:sz="0" w:space="0" w:color="auto"/>
                  </w:divBdr>
                  <w:divsChild>
                    <w:div w:id="10027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286323">
      <w:bodyDiv w:val="1"/>
      <w:marLeft w:val="0"/>
      <w:marRight w:val="0"/>
      <w:marTop w:val="0"/>
      <w:marBottom w:val="0"/>
      <w:divBdr>
        <w:top w:val="none" w:sz="0" w:space="0" w:color="auto"/>
        <w:left w:val="none" w:sz="0" w:space="0" w:color="auto"/>
        <w:bottom w:val="none" w:sz="0" w:space="0" w:color="auto"/>
        <w:right w:val="none" w:sz="0" w:space="0" w:color="auto"/>
      </w:divBdr>
      <w:divsChild>
        <w:div w:id="1299603843">
          <w:marLeft w:val="0"/>
          <w:marRight w:val="0"/>
          <w:marTop w:val="0"/>
          <w:marBottom w:val="0"/>
          <w:divBdr>
            <w:top w:val="none" w:sz="0" w:space="0" w:color="auto"/>
            <w:left w:val="none" w:sz="0" w:space="0" w:color="auto"/>
            <w:bottom w:val="none" w:sz="0" w:space="0" w:color="auto"/>
            <w:right w:val="none" w:sz="0" w:space="0" w:color="auto"/>
          </w:divBdr>
          <w:divsChild>
            <w:div w:id="1347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5014">
      <w:bodyDiv w:val="1"/>
      <w:marLeft w:val="0"/>
      <w:marRight w:val="0"/>
      <w:marTop w:val="0"/>
      <w:marBottom w:val="0"/>
      <w:divBdr>
        <w:top w:val="none" w:sz="0" w:space="0" w:color="auto"/>
        <w:left w:val="none" w:sz="0" w:space="0" w:color="auto"/>
        <w:bottom w:val="none" w:sz="0" w:space="0" w:color="auto"/>
        <w:right w:val="none" w:sz="0" w:space="0" w:color="auto"/>
      </w:divBdr>
      <w:divsChild>
        <w:div w:id="1793399437">
          <w:marLeft w:val="0"/>
          <w:marRight w:val="0"/>
          <w:marTop w:val="0"/>
          <w:marBottom w:val="0"/>
          <w:divBdr>
            <w:top w:val="none" w:sz="0" w:space="0" w:color="auto"/>
            <w:left w:val="none" w:sz="0" w:space="0" w:color="auto"/>
            <w:bottom w:val="none" w:sz="0" w:space="0" w:color="auto"/>
            <w:right w:val="none" w:sz="0" w:space="0" w:color="auto"/>
          </w:divBdr>
          <w:divsChild>
            <w:div w:id="1196236331">
              <w:marLeft w:val="0"/>
              <w:marRight w:val="0"/>
              <w:marTop w:val="0"/>
              <w:marBottom w:val="0"/>
              <w:divBdr>
                <w:top w:val="none" w:sz="0" w:space="0" w:color="auto"/>
                <w:left w:val="none" w:sz="0" w:space="0" w:color="auto"/>
                <w:bottom w:val="none" w:sz="0" w:space="0" w:color="auto"/>
                <w:right w:val="none" w:sz="0" w:space="0" w:color="auto"/>
              </w:divBdr>
              <w:divsChild>
                <w:div w:id="375395912">
                  <w:marLeft w:val="0"/>
                  <w:marRight w:val="0"/>
                  <w:marTop w:val="0"/>
                  <w:marBottom w:val="0"/>
                  <w:divBdr>
                    <w:top w:val="none" w:sz="0" w:space="0" w:color="auto"/>
                    <w:left w:val="none" w:sz="0" w:space="0" w:color="auto"/>
                    <w:bottom w:val="none" w:sz="0" w:space="0" w:color="auto"/>
                    <w:right w:val="none" w:sz="0" w:space="0" w:color="auto"/>
                  </w:divBdr>
                  <w:divsChild>
                    <w:div w:id="1821728405">
                      <w:marLeft w:val="0"/>
                      <w:marRight w:val="0"/>
                      <w:marTop w:val="0"/>
                      <w:marBottom w:val="0"/>
                      <w:divBdr>
                        <w:top w:val="none" w:sz="0" w:space="0" w:color="auto"/>
                        <w:left w:val="none" w:sz="0" w:space="0" w:color="auto"/>
                        <w:bottom w:val="none" w:sz="0" w:space="0" w:color="auto"/>
                        <w:right w:val="none" w:sz="0" w:space="0" w:color="auto"/>
                      </w:divBdr>
                      <w:divsChild>
                        <w:div w:id="792020042">
                          <w:marLeft w:val="0"/>
                          <w:marRight w:val="0"/>
                          <w:marTop w:val="0"/>
                          <w:marBottom w:val="0"/>
                          <w:divBdr>
                            <w:top w:val="none" w:sz="0" w:space="0" w:color="auto"/>
                            <w:left w:val="none" w:sz="0" w:space="0" w:color="auto"/>
                            <w:bottom w:val="none" w:sz="0" w:space="0" w:color="auto"/>
                            <w:right w:val="none" w:sz="0" w:space="0" w:color="auto"/>
                          </w:divBdr>
                          <w:divsChild>
                            <w:div w:id="495419045">
                              <w:marLeft w:val="0"/>
                              <w:marRight w:val="0"/>
                              <w:marTop w:val="0"/>
                              <w:marBottom w:val="0"/>
                              <w:divBdr>
                                <w:top w:val="none" w:sz="0" w:space="0" w:color="auto"/>
                                <w:left w:val="none" w:sz="0" w:space="0" w:color="auto"/>
                                <w:bottom w:val="none" w:sz="0" w:space="0" w:color="auto"/>
                                <w:right w:val="none" w:sz="0" w:space="0" w:color="auto"/>
                              </w:divBdr>
                              <w:divsChild>
                                <w:div w:id="950163513">
                                  <w:marLeft w:val="0"/>
                                  <w:marRight w:val="0"/>
                                  <w:marTop w:val="0"/>
                                  <w:marBottom w:val="0"/>
                                  <w:divBdr>
                                    <w:top w:val="none" w:sz="0" w:space="0" w:color="auto"/>
                                    <w:left w:val="none" w:sz="0" w:space="0" w:color="auto"/>
                                    <w:bottom w:val="none" w:sz="0" w:space="0" w:color="auto"/>
                                    <w:right w:val="none" w:sz="0" w:space="0" w:color="auto"/>
                                  </w:divBdr>
                                  <w:divsChild>
                                    <w:div w:id="524027475">
                                      <w:marLeft w:val="60"/>
                                      <w:marRight w:val="0"/>
                                      <w:marTop w:val="0"/>
                                      <w:marBottom w:val="0"/>
                                      <w:divBdr>
                                        <w:top w:val="none" w:sz="0" w:space="0" w:color="auto"/>
                                        <w:left w:val="none" w:sz="0" w:space="0" w:color="auto"/>
                                        <w:bottom w:val="none" w:sz="0" w:space="0" w:color="auto"/>
                                        <w:right w:val="none" w:sz="0" w:space="0" w:color="auto"/>
                                      </w:divBdr>
                                      <w:divsChild>
                                        <w:div w:id="2036541030">
                                          <w:marLeft w:val="0"/>
                                          <w:marRight w:val="0"/>
                                          <w:marTop w:val="0"/>
                                          <w:marBottom w:val="0"/>
                                          <w:divBdr>
                                            <w:top w:val="none" w:sz="0" w:space="0" w:color="auto"/>
                                            <w:left w:val="none" w:sz="0" w:space="0" w:color="auto"/>
                                            <w:bottom w:val="none" w:sz="0" w:space="0" w:color="auto"/>
                                            <w:right w:val="none" w:sz="0" w:space="0" w:color="auto"/>
                                          </w:divBdr>
                                          <w:divsChild>
                                            <w:div w:id="111563184">
                                              <w:marLeft w:val="0"/>
                                              <w:marRight w:val="0"/>
                                              <w:marTop w:val="0"/>
                                              <w:marBottom w:val="120"/>
                                              <w:divBdr>
                                                <w:top w:val="single" w:sz="6" w:space="0" w:color="F5F5F5"/>
                                                <w:left w:val="single" w:sz="6" w:space="0" w:color="F5F5F5"/>
                                                <w:bottom w:val="single" w:sz="6" w:space="0" w:color="F5F5F5"/>
                                                <w:right w:val="single" w:sz="6" w:space="0" w:color="F5F5F5"/>
                                              </w:divBdr>
                                              <w:divsChild>
                                                <w:div w:id="116988904">
                                                  <w:marLeft w:val="0"/>
                                                  <w:marRight w:val="0"/>
                                                  <w:marTop w:val="0"/>
                                                  <w:marBottom w:val="0"/>
                                                  <w:divBdr>
                                                    <w:top w:val="none" w:sz="0" w:space="0" w:color="auto"/>
                                                    <w:left w:val="none" w:sz="0" w:space="0" w:color="auto"/>
                                                    <w:bottom w:val="none" w:sz="0" w:space="0" w:color="auto"/>
                                                    <w:right w:val="none" w:sz="0" w:space="0" w:color="auto"/>
                                                  </w:divBdr>
                                                  <w:divsChild>
                                                    <w:div w:id="1402019425">
                                                      <w:marLeft w:val="0"/>
                                                      <w:marRight w:val="0"/>
                                                      <w:marTop w:val="0"/>
                                                      <w:marBottom w:val="0"/>
                                                      <w:divBdr>
                                                        <w:top w:val="none" w:sz="0" w:space="0" w:color="auto"/>
                                                        <w:left w:val="none" w:sz="0" w:space="0" w:color="auto"/>
                                                        <w:bottom w:val="none" w:sz="0" w:space="0" w:color="auto"/>
                                                        <w:right w:val="none" w:sz="0" w:space="0" w:color="auto"/>
                                                      </w:divBdr>
                                                    </w:div>
                                                  </w:divsChild>
                                                </w:div>
                                                <w:div w:id="1034771719">
                                                  <w:marLeft w:val="0"/>
                                                  <w:marRight w:val="0"/>
                                                  <w:marTop w:val="0"/>
                                                  <w:marBottom w:val="0"/>
                                                  <w:divBdr>
                                                    <w:top w:val="none" w:sz="0" w:space="0" w:color="auto"/>
                                                    <w:left w:val="none" w:sz="0" w:space="0" w:color="auto"/>
                                                    <w:bottom w:val="none" w:sz="0" w:space="0" w:color="auto"/>
                                                    <w:right w:val="none" w:sz="0" w:space="0" w:color="auto"/>
                                                  </w:divBdr>
                                                  <w:divsChild>
                                                    <w:div w:id="2946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785305">
      <w:bodyDiv w:val="1"/>
      <w:marLeft w:val="0"/>
      <w:marRight w:val="0"/>
      <w:marTop w:val="0"/>
      <w:marBottom w:val="0"/>
      <w:divBdr>
        <w:top w:val="none" w:sz="0" w:space="0" w:color="auto"/>
        <w:left w:val="none" w:sz="0" w:space="0" w:color="auto"/>
        <w:bottom w:val="none" w:sz="0" w:space="0" w:color="auto"/>
        <w:right w:val="none" w:sz="0" w:space="0" w:color="auto"/>
      </w:divBdr>
      <w:divsChild>
        <w:div w:id="1766028614">
          <w:marLeft w:val="0"/>
          <w:marRight w:val="0"/>
          <w:marTop w:val="0"/>
          <w:marBottom w:val="0"/>
          <w:divBdr>
            <w:top w:val="none" w:sz="0" w:space="0" w:color="auto"/>
            <w:left w:val="none" w:sz="0" w:space="0" w:color="auto"/>
            <w:bottom w:val="none" w:sz="0" w:space="0" w:color="auto"/>
            <w:right w:val="none" w:sz="0" w:space="0" w:color="auto"/>
          </w:divBdr>
          <w:divsChild>
            <w:div w:id="17858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93FFB-07C0-410A-9833-955AE1400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915</Characters>
  <Application>Microsoft Office Word</Application>
  <DocSecurity>0</DocSecurity>
  <Lines>7</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Patrik Ferdfelt</cp:lastModifiedBy>
  <cp:revision>2</cp:revision>
  <cp:lastPrinted>2019-08-12T07:59:00Z</cp:lastPrinted>
  <dcterms:created xsi:type="dcterms:W3CDTF">2019-08-12T08:14:00Z</dcterms:created>
  <dcterms:modified xsi:type="dcterms:W3CDTF">2019-08-12T08:14:00Z</dcterms:modified>
</cp:coreProperties>
</file>